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hd w:val="clear"/>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w:t>
      </w:r>
      <w:r>
        <w:rPr>
          <w:rFonts w:hint="eastAsia" w:ascii="Nimbus Roman No9 L" w:hAnsi="Nimbus Roman No9 L" w:eastAsia="黑体" w:cs="Nimbus Roman No9 L"/>
          <w:b w:val="0"/>
          <w:bCs w:val="0"/>
          <w:kern w:val="2"/>
          <w:sz w:val="32"/>
          <w:szCs w:val="32"/>
          <w:lang w:val="en-US" w:eastAsia="zh-CN" w:bidi="ar-SA"/>
        </w:rPr>
        <w:t>2</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年湖北省首版次软</w:t>
      </w:r>
      <w:bookmarkStart w:id="0" w:name="_GoBack"/>
      <w:bookmarkEnd w:id="0"/>
      <w:r>
        <w:rPr>
          <w:rFonts w:hint="default" w:ascii="Nimbus Roman No9 L" w:hAnsi="Nimbus Roman No9 L" w:eastAsia="方正小标宋简体" w:cs="Nimbus Roman No9 L"/>
          <w:sz w:val="44"/>
          <w:szCs w:val="44"/>
        </w:rPr>
        <w:t>件产品申报书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footerReference r:id="rId3" w:type="default"/>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3"/>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vAlign w:val="top"/>
          </w:tcPr>
          <w:p>
            <w:pPr>
              <w:jc w:val="center"/>
              <w:rPr>
                <w:rFonts w:ascii="Nimbus Roman No9 L" w:hAnsi="Nimbus Roman No9 L" w:eastAsia="宋体" w:cs="Nimbus Roman No9 L"/>
                <w:szCs w:val="21"/>
              </w:rPr>
            </w:pPr>
          </w:p>
        </w:tc>
        <w:tc>
          <w:tcPr>
            <w:tcW w:w="1107" w:type="dxa"/>
            <w:gridSpan w:val="2"/>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vAlign w:val="top"/>
          </w:tcPr>
          <w:p>
            <w:pPr>
              <w:jc w:val="center"/>
              <w:rPr>
                <w:rFonts w:ascii="Nimbus Roman No9 L" w:hAnsi="Nimbus Roman No9 L" w:eastAsia="宋体" w:cs="Nimbus Roman No9 L"/>
                <w:szCs w:val="21"/>
              </w:rPr>
            </w:pPr>
          </w:p>
        </w:tc>
        <w:tc>
          <w:tcPr>
            <w:tcW w:w="1107" w:type="dxa"/>
            <w:gridSpan w:val="2"/>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单位负责人</w:t>
            </w:r>
          </w:p>
        </w:tc>
        <w:tc>
          <w:tcPr>
            <w:tcW w:w="2535" w:type="dxa"/>
            <w:gridSpan w:val="5"/>
            <w:vAlign w:val="center"/>
          </w:tcPr>
          <w:p>
            <w:pPr>
              <w:jc w:val="center"/>
              <w:rPr>
                <w:rFonts w:ascii="Nimbus Roman No9 L" w:hAnsi="Nimbus Roman No9 L" w:eastAsia="宋体" w:cs="Nimbus Roman No9 L"/>
                <w:szCs w:val="21"/>
              </w:rPr>
            </w:pPr>
          </w:p>
        </w:tc>
        <w:tc>
          <w:tcPr>
            <w:tcW w:w="1910"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vAlign w:val="center"/>
          </w:tcPr>
          <w:p>
            <w:pPr>
              <w:jc w:val="center"/>
              <w:rPr>
                <w:rFonts w:ascii="Nimbus Roman No9 L" w:hAnsi="Nimbus Roman No9 L" w:eastAsia="宋体" w:cs="Nimbus Roman No9 L"/>
                <w:szCs w:val="21"/>
              </w:rPr>
            </w:pPr>
          </w:p>
        </w:tc>
        <w:tc>
          <w:tcPr>
            <w:tcW w:w="1910"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21"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86"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273" w:hRule="atLeast"/>
          <w:jc w:val="center"/>
        </w:trPr>
        <w:tc>
          <w:tcPr>
            <w:tcW w:w="1550" w:type="dxa"/>
            <w:gridSpan w:val="2"/>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vAlign w:val="center"/>
          </w:tcPr>
          <w:p>
            <w:pPr>
              <w:tabs>
                <w:tab w:val="left" w:pos="1110"/>
              </w:tabs>
              <w:jc w:val="center"/>
              <w:rPr>
                <w:rFonts w:ascii="Nimbus Roman No9 L" w:hAnsi="Nimbus Roman No9 L" w:eastAsia="宋体" w:cs="Nimbus Roman No9 L"/>
                <w:sz w:val="22"/>
                <w:szCs w:val="22"/>
              </w:rPr>
            </w:pPr>
          </w:p>
        </w:tc>
        <w:tc>
          <w:tcPr>
            <w:tcW w:w="1551" w:type="dxa"/>
            <w:gridSpan w:val="4"/>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vAlign w:val="center"/>
          </w:tcPr>
          <w:p>
            <w:pPr>
              <w:tabs>
                <w:tab w:val="left" w:pos="1110"/>
              </w:tabs>
              <w:jc w:val="center"/>
              <w:rPr>
                <w:rFonts w:ascii="Nimbus Roman No9 L" w:hAnsi="Nimbus Roman No9 L" w:eastAsia="宋体" w:cs="Nimbus Roman No9 L"/>
                <w:sz w:val="22"/>
                <w:szCs w:val="22"/>
              </w:rPr>
            </w:pPr>
          </w:p>
        </w:tc>
        <w:tc>
          <w:tcPr>
            <w:tcW w:w="1551" w:type="dxa"/>
            <w:gridSpan w:val="5"/>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 w:hRule="atLeast"/>
          <w:jc w:val="center"/>
        </w:trPr>
        <w:tc>
          <w:tcPr>
            <w:tcW w:w="1033" w:type="dxa"/>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年份</w:t>
            </w:r>
          </w:p>
        </w:tc>
        <w:tc>
          <w:tcPr>
            <w:tcW w:w="1034" w:type="dxa"/>
            <w:gridSpan w:val="3"/>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 w:val="22"/>
                <w:szCs w:val="22"/>
              </w:rPr>
              <w:t>主营业务收入</w:t>
            </w:r>
          </w:p>
        </w:tc>
        <w:tc>
          <w:tcPr>
            <w:tcW w:w="1034" w:type="dxa"/>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软件业务收入</w:t>
            </w:r>
          </w:p>
        </w:tc>
        <w:tc>
          <w:tcPr>
            <w:tcW w:w="1034" w:type="dxa"/>
            <w:gridSpan w:val="2"/>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软件业务出口额</w:t>
            </w:r>
          </w:p>
        </w:tc>
        <w:tc>
          <w:tcPr>
            <w:tcW w:w="1034" w:type="dxa"/>
            <w:gridSpan w:val="3"/>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利润</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总额</w:t>
            </w:r>
          </w:p>
        </w:tc>
        <w:tc>
          <w:tcPr>
            <w:tcW w:w="1034" w:type="dxa"/>
            <w:gridSpan w:val="2"/>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实缴</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税金</w:t>
            </w:r>
          </w:p>
        </w:tc>
        <w:tc>
          <w:tcPr>
            <w:tcW w:w="1034" w:type="dxa"/>
            <w:gridSpan w:val="2"/>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实收</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资本</w:t>
            </w:r>
          </w:p>
        </w:tc>
        <w:tc>
          <w:tcPr>
            <w:tcW w:w="1034" w:type="dxa"/>
            <w:gridSpan w:val="4"/>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费用</w:t>
            </w:r>
          </w:p>
        </w:tc>
        <w:tc>
          <w:tcPr>
            <w:tcW w:w="1034" w:type="dxa"/>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6" w:hRule="atLeast"/>
          <w:jc w:val="center"/>
        </w:trPr>
        <w:tc>
          <w:tcPr>
            <w:tcW w:w="1033" w:type="dxa"/>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2022</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4"/>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6" w:hRule="atLeast"/>
          <w:jc w:val="center"/>
        </w:trPr>
        <w:tc>
          <w:tcPr>
            <w:tcW w:w="1033" w:type="dxa"/>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2023</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4"/>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 w:hRule="atLeast"/>
          <w:jc w:val="center"/>
        </w:trPr>
        <w:tc>
          <w:tcPr>
            <w:tcW w:w="1033" w:type="dxa"/>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2024</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2"/>
            <w:vAlign w:val="center"/>
          </w:tcPr>
          <w:p>
            <w:pPr>
              <w:tabs>
                <w:tab w:val="left" w:pos="1110"/>
              </w:tabs>
              <w:jc w:val="center"/>
              <w:rPr>
                <w:rFonts w:ascii="Nimbus Roman No9 L" w:hAnsi="Nimbus Roman No9 L" w:eastAsia="宋体" w:cs="Nimbus Roman No9 L"/>
                <w:szCs w:val="21"/>
              </w:rPr>
            </w:pPr>
          </w:p>
        </w:tc>
        <w:tc>
          <w:tcPr>
            <w:tcW w:w="1034" w:type="dxa"/>
            <w:gridSpan w:val="4"/>
            <w:vAlign w:val="center"/>
          </w:tcPr>
          <w:p>
            <w:pPr>
              <w:tabs>
                <w:tab w:val="left" w:pos="1110"/>
              </w:tabs>
              <w:jc w:val="center"/>
              <w:rPr>
                <w:rFonts w:ascii="Nimbus Roman No9 L" w:hAnsi="Nimbus Roman No9 L" w:eastAsia="宋体" w:cs="Nimbus Roman No9 L"/>
                <w:szCs w:val="21"/>
              </w:rPr>
            </w:pPr>
          </w:p>
        </w:tc>
        <w:tc>
          <w:tcPr>
            <w:tcW w:w="1034"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3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809" w:type="dxa"/>
            <w:gridSpan w:val="3"/>
            <w:vMerge w:val="restart"/>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vAlign w:val="center"/>
          </w:tcPr>
          <w:p>
            <w:pPr>
              <w:tabs>
                <w:tab w:val="left" w:pos="1110"/>
              </w:tabs>
              <w:jc w:val="center"/>
              <w:rPr>
                <w:rFonts w:ascii="Nimbus Roman No9 L" w:hAnsi="Nimbus Roman No9 L" w:eastAsia="宋体" w:cs="Nimbus Roman No9 L"/>
                <w:szCs w:val="21"/>
              </w:rPr>
            </w:pPr>
          </w:p>
        </w:tc>
        <w:tc>
          <w:tcPr>
            <w:tcW w:w="1874" w:type="dxa"/>
            <w:gridSpan w:val="5"/>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64"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1874"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vAlign w:val="center"/>
          </w:tcPr>
          <w:p>
            <w:pPr>
              <w:rPr>
                <w:rFonts w:ascii="Nimbus Roman No9 L" w:hAnsi="Nimbus Roman No9 L" w:eastAsia="宋体" w:cs="Nimbus Roman No9 L"/>
                <w:szCs w:val="21"/>
              </w:rPr>
            </w:pPr>
          </w:p>
        </w:tc>
        <w:tc>
          <w:tcPr>
            <w:tcW w:w="1874"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88"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1874"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vAlign w:val="center"/>
          </w:tcPr>
          <w:p>
            <w:pPr>
              <w:rPr>
                <w:rFonts w:ascii="Nimbus Roman No9 L" w:hAnsi="Nimbus Roman No9 L" w:eastAsia="宋体" w:cs="Nimbus Roman No9 L"/>
                <w:szCs w:val="21"/>
              </w:rPr>
            </w:pPr>
          </w:p>
        </w:tc>
        <w:tc>
          <w:tcPr>
            <w:tcW w:w="1874"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3" w:hRule="atLeast"/>
          <w:jc w:val="center"/>
        </w:trPr>
        <w:tc>
          <w:tcPr>
            <w:tcW w:w="1809" w:type="dxa"/>
            <w:gridSpan w:val="3"/>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16"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主营业务</w:t>
            </w:r>
          </w:p>
        </w:tc>
        <w:tc>
          <w:tcPr>
            <w:tcW w:w="7496" w:type="dxa"/>
            <w:gridSpan w:val="16"/>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82" w:hRule="atLeast"/>
          <w:jc w:val="center"/>
        </w:trPr>
        <w:tc>
          <w:tcPr>
            <w:tcW w:w="1809" w:type="dxa"/>
            <w:gridSpan w:val="3"/>
            <w:vMerge w:val="restart"/>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80"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7496" w:type="dxa"/>
            <w:gridSpan w:val="16"/>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5"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7496" w:type="dxa"/>
            <w:gridSpan w:val="16"/>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117"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3"/>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0" w:hRule="atLeast"/>
          <w:jc w:val="center"/>
        </w:trPr>
        <w:tc>
          <w:tcPr>
            <w:tcW w:w="1584" w:type="dxa"/>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vAlign w:val="center"/>
          </w:tcPr>
          <w:p>
            <w:pPr>
              <w:jc w:val="center"/>
              <w:rPr>
                <w:rFonts w:ascii="Nimbus Roman No9 L" w:hAnsi="Nimbus Roman No9 L" w:eastAsia="宋体" w:cs="Nimbus Roman No9 L"/>
                <w:szCs w:val="21"/>
              </w:rPr>
            </w:pPr>
          </w:p>
        </w:tc>
        <w:tc>
          <w:tcPr>
            <w:tcW w:w="1696" w:type="dxa"/>
            <w:gridSpan w:val="4"/>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537" w:hRule="atLeast"/>
          <w:jc w:val="center"/>
        </w:trPr>
        <w:tc>
          <w:tcPr>
            <w:tcW w:w="1584" w:type="dxa"/>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7712" w:type="dxa"/>
            <w:gridSpan w:val="11"/>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开发完成日期</w:t>
            </w:r>
          </w:p>
        </w:tc>
        <w:tc>
          <w:tcPr>
            <w:tcW w:w="1945" w:type="dxa"/>
            <w:gridSpan w:val="2"/>
            <w:vAlign w:val="top"/>
          </w:tcPr>
          <w:p>
            <w:pPr>
              <w:spacing w:line="400" w:lineRule="exact"/>
              <w:jc w:val="center"/>
              <w:rPr>
                <w:rFonts w:ascii="Nimbus Roman No9 L" w:hAnsi="Nimbus Roman No9 L" w:eastAsia="宋体" w:cs="Nimbus Roman No9 L"/>
                <w:szCs w:val="21"/>
              </w:rPr>
            </w:pPr>
          </w:p>
        </w:tc>
        <w:tc>
          <w:tcPr>
            <w:tcW w:w="2738" w:type="dxa"/>
            <w:gridSpan w:val="5"/>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3029" w:type="dxa"/>
            <w:gridSpan w:val="4"/>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1945" w:type="dxa"/>
            <w:gridSpan w:val="2"/>
            <w:vAlign w:val="top"/>
          </w:tcPr>
          <w:p>
            <w:pPr>
              <w:spacing w:line="400" w:lineRule="exact"/>
              <w:jc w:val="center"/>
              <w:rPr>
                <w:rFonts w:ascii="Nimbus Roman No9 L" w:hAnsi="Nimbus Roman No9 L" w:eastAsia="宋体" w:cs="Nimbus Roman No9 L"/>
                <w:szCs w:val="21"/>
              </w:rPr>
            </w:pPr>
          </w:p>
        </w:tc>
        <w:tc>
          <w:tcPr>
            <w:tcW w:w="2738" w:type="dxa"/>
            <w:gridSpan w:val="5"/>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权利范围</w:t>
            </w:r>
          </w:p>
        </w:tc>
        <w:tc>
          <w:tcPr>
            <w:tcW w:w="3029" w:type="dxa"/>
            <w:gridSpan w:val="4"/>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登记号</w:t>
            </w:r>
          </w:p>
        </w:tc>
        <w:tc>
          <w:tcPr>
            <w:tcW w:w="1945" w:type="dxa"/>
            <w:gridSpan w:val="2"/>
            <w:vAlign w:val="top"/>
          </w:tcPr>
          <w:p>
            <w:pPr>
              <w:spacing w:line="400" w:lineRule="exact"/>
              <w:jc w:val="center"/>
              <w:rPr>
                <w:rFonts w:ascii="Nimbus Roman No9 L" w:hAnsi="Nimbus Roman No9 L" w:eastAsia="宋体" w:cs="Nimbus Roman No9 L"/>
                <w:szCs w:val="21"/>
              </w:rPr>
            </w:pPr>
          </w:p>
        </w:tc>
        <w:tc>
          <w:tcPr>
            <w:tcW w:w="2738" w:type="dxa"/>
            <w:gridSpan w:val="5"/>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3029" w:type="dxa"/>
            <w:gridSpan w:val="4"/>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vAlign w:val="center"/>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□基础软件 □工业软件 □嵌入式软件 □新兴技术软件（含平台软件）□信息安全软件 □信创软件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Merge w:val="restart"/>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Merge w:val="continue"/>
            <w:vAlign w:val="top"/>
          </w:tcPr>
          <w:p>
            <w:pPr>
              <w:jc w:val="center"/>
              <w:rPr>
                <w:rFonts w:ascii="Nimbus Roman No9 L" w:hAnsi="Nimbus Roman No9 L" w:eastAsia="宋体" w:cs="Nimbus Roman No9 L"/>
                <w:szCs w:val="21"/>
              </w:rPr>
            </w:pPr>
          </w:p>
        </w:tc>
        <w:tc>
          <w:tcPr>
            <w:tcW w:w="1945" w:type="dxa"/>
            <w:gridSpan w:val="2"/>
            <w:vAlign w:val="top"/>
          </w:tcPr>
          <w:p>
            <w:pPr>
              <w:spacing w:line="400" w:lineRule="exact"/>
              <w:jc w:val="center"/>
              <w:rPr>
                <w:rFonts w:ascii="Nimbus Roman No9 L" w:hAnsi="Nimbus Roman No9 L" w:eastAsia="宋体" w:cs="Nimbus Roman No9 L"/>
                <w:szCs w:val="21"/>
              </w:rPr>
            </w:pPr>
          </w:p>
        </w:tc>
        <w:tc>
          <w:tcPr>
            <w:tcW w:w="2738" w:type="dxa"/>
            <w:gridSpan w:val="5"/>
            <w:vAlign w:val="top"/>
          </w:tcPr>
          <w:p>
            <w:pPr>
              <w:spacing w:line="400" w:lineRule="exact"/>
              <w:jc w:val="center"/>
              <w:rPr>
                <w:rFonts w:ascii="Nimbus Roman No9 L" w:hAnsi="Nimbus Roman No9 L" w:eastAsia="宋体" w:cs="Nimbus Roman No9 L"/>
                <w:szCs w:val="21"/>
              </w:rPr>
            </w:pPr>
          </w:p>
        </w:tc>
        <w:tc>
          <w:tcPr>
            <w:tcW w:w="3029" w:type="dxa"/>
            <w:gridSpan w:val="4"/>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水平</w:t>
            </w:r>
          </w:p>
        </w:tc>
        <w:tc>
          <w:tcPr>
            <w:tcW w:w="7712" w:type="dxa"/>
            <w:gridSpan w:val="11"/>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□国际领先   □国际先进   □国内领先   □国内先进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权益</w:t>
            </w:r>
          </w:p>
        </w:tc>
        <w:tc>
          <w:tcPr>
            <w:tcW w:w="7712" w:type="dxa"/>
            <w:gridSpan w:val="11"/>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□本单位独立开发，拥有技术全部所有权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□本单位与外单位合作开发，联合拥有技术所有权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□本单位与外单位合作开发，本单位拥有技术全部所有权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□由外单位技术转让，本单位拥有技术全部所有权</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577" w:hRule="atLeast"/>
          <w:jc w:val="center"/>
        </w:trPr>
        <w:tc>
          <w:tcPr>
            <w:tcW w:w="1584" w:type="dxa"/>
            <w:tcBorders>
              <w:top w:val="single" w:color="auto" w:sz="4" w:space="0"/>
              <w:right w:val="single" w:color="auto" w:sz="4" w:space="0"/>
            </w:tcBorders>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tcBorders>
              <w:top w:val="single" w:color="auto" w:sz="4" w:space="0"/>
              <w:left w:val="single" w:color="auto" w:sz="4" w:space="0"/>
              <w:bottom w:val="single" w:color="auto" w:sz="4" w:space="0"/>
            </w:tcBorders>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70" w:hRule="atLeast"/>
          <w:jc w:val="center"/>
        </w:trPr>
        <w:tc>
          <w:tcPr>
            <w:tcW w:w="1584" w:type="dxa"/>
            <w:tcBorders>
              <w:top w:val="single" w:color="auto" w:sz="4" w:space="0"/>
              <w:right w:val="single" w:color="auto" w:sz="4" w:space="0"/>
            </w:tcBorders>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tcBorders>
              <w:top w:val="single" w:color="auto" w:sz="4" w:space="0"/>
              <w:left w:val="single" w:color="auto" w:sz="4" w:space="0"/>
              <w:bottom w:val="single" w:color="auto" w:sz="4" w:space="0"/>
            </w:tcBorders>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vAlign w:val="center"/>
          </w:tcPr>
          <w:p>
            <w:pPr>
              <w:spacing w:line="400" w:lineRule="exact"/>
              <w:rPr>
                <w:rFonts w:ascii="Nimbus Roman No9 L" w:hAnsi="Nimbus Roman No9 L" w:eastAsia="宋体" w:cs="Nimbus Roman No9 L"/>
                <w:szCs w:val="21"/>
              </w:rPr>
            </w:pPr>
          </w:p>
        </w:tc>
        <w:tc>
          <w:tcPr>
            <w:tcW w:w="850" w:type="dxa"/>
            <w:gridSpan w:val="2"/>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vAlign w:val="center"/>
          </w:tcPr>
          <w:p>
            <w:pPr>
              <w:spacing w:line="400" w:lineRule="exact"/>
              <w:rPr>
                <w:rFonts w:ascii="Nimbus Roman No9 L" w:hAnsi="Nimbus Roman No9 L" w:eastAsia="宋体" w:cs="Nimbus Roman No9 L"/>
                <w:szCs w:val="21"/>
              </w:rPr>
            </w:pPr>
          </w:p>
        </w:tc>
        <w:tc>
          <w:tcPr>
            <w:tcW w:w="1276" w:type="dxa"/>
            <w:gridSpan w:val="2"/>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36"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46"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860"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4" w:hRule="atLeast"/>
          <w:jc w:val="center"/>
        </w:trPr>
        <w:tc>
          <w:tcPr>
            <w:tcW w:w="1584" w:type="dxa"/>
            <w:tcBorders>
              <w:top w:val="single" w:color="auto" w:sz="4" w:space="0"/>
              <w:right w:val="single" w:color="auto" w:sz="4" w:space="0"/>
            </w:tcBorders>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tcBorders>
              <w:top w:val="single" w:color="auto" w:sz="4" w:space="0"/>
              <w:left w:val="single" w:color="auto" w:sz="4" w:space="0"/>
              <w:bottom w:val="single" w:color="auto" w:sz="4" w:space="0"/>
            </w:tcBorders>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60" w:hRule="atLeast"/>
          <w:jc w:val="center"/>
        </w:trPr>
        <w:tc>
          <w:tcPr>
            <w:tcW w:w="1584" w:type="dxa"/>
            <w:tcBorders>
              <w:top w:val="single" w:color="auto" w:sz="4" w:space="0"/>
              <w:bottom w:val="single" w:color="auto" w:sz="4" w:space="0"/>
              <w:right w:val="single" w:color="auto" w:sz="4" w:space="0"/>
            </w:tcBorders>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tcBorders>
              <w:top w:val="single" w:color="auto" w:sz="4" w:space="0"/>
              <w:left w:val="single" w:color="auto" w:sz="4" w:space="0"/>
              <w:bottom w:val="single" w:color="auto" w:sz="4" w:space="0"/>
            </w:tcBorders>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532" w:hRule="atLeast"/>
          <w:jc w:val="center"/>
        </w:trPr>
        <w:tc>
          <w:tcPr>
            <w:tcW w:w="1584" w:type="dxa"/>
            <w:tcBorders>
              <w:top w:val="single" w:color="auto" w:sz="4" w:space="0"/>
              <w:bottom w:val="single" w:color="auto" w:sz="4" w:space="0"/>
              <w:right w:val="single" w:color="auto" w:sz="4" w:space="0"/>
            </w:tcBorders>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tcBorders>
              <w:top w:val="single" w:color="auto" w:sz="4" w:space="0"/>
              <w:left w:val="single" w:color="auto" w:sz="4" w:space="0"/>
              <w:bottom w:val="single" w:color="auto" w:sz="4" w:space="0"/>
            </w:tcBorders>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68"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3"/>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446" w:hRule="atLeast"/>
          <w:jc w:val="center"/>
        </w:trPr>
        <w:tc>
          <w:tcPr>
            <w:tcW w:w="9296" w:type="dxa"/>
            <w:gridSpan w:val="2"/>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2587" w:hRule="atLeast"/>
          <w:jc w:val="center"/>
        </w:trPr>
        <w:tc>
          <w:tcPr>
            <w:tcW w:w="4805" w:type="dxa"/>
            <w:tcBorders>
              <w:top w:val="single" w:color="auto" w:sz="4" w:space="0"/>
              <w:bottom w:val="single" w:color="auto" w:sz="12" w:space="0"/>
            </w:tcBorders>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sz w:val="32"/>
          <w:szCs w:val="32"/>
        </w:rPr>
      </w:pPr>
    </w:p>
    <w:sectPr>
      <w:headerReference r:id="rId4" w:type="default"/>
      <w:footerReference r:id="rId5"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altName w:val="DejaVu Sans"/>
    <w:panose1 w:val="02070309020205020404"/>
    <w:charset w:val="01"/>
    <w:family w:val="modern"/>
    <w:pitch w:val="default"/>
    <w:sig w:usb0="00000000" w:usb1="00000000" w:usb2="00000009" w:usb3="00000000" w:csb0="400001FF" w:csb1="FFFF0000"/>
  </w:font>
  <w:font w:name="Nimbus Roman No9 L">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Simsun">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9CED28F"/>
    <w:rsid w:val="4A1947CF"/>
    <w:rsid w:val="4DD9FB6E"/>
    <w:rsid w:val="4F7BAB91"/>
    <w:rsid w:val="4F7FA0D8"/>
    <w:rsid w:val="57AA15D3"/>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D9D797"/>
    <w:rsid w:val="79F890DF"/>
    <w:rsid w:val="79F9EBC7"/>
    <w:rsid w:val="79FB8E49"/>
    <w:rsid w:val="7A55238D"/>
    <w:rsid w:val="7AF76EFD"/>
    <w:rsid w:val="7B6F7F13"/>
    <w:rsid w:val="7BD9953D"/>
    <w:rsid w:val="7CDDF80C"/>
    <w:rsid w:val="7CFFB49B"/>
    <w:rsid w:val="7D37EC73"/>
    <w:rsid w:val="7D775ACA"/>
    <w:rsid w:val="7DBE6EBD"/>
    <w:rsid w:val="7DCF52A9"/>
    <w:rsid w:val="7DFB3596"/>
    <w:rsid w:val="7DFD5D07"/>
    <w:rsid w:val="7ED67FAC"/>
    <w:rsid w:val="7EF3FFAD"/>
    <w:rsid w:val="7F77BF57"/>
    <w:rsid w:val="7F7A17B1"/>
    <w:rsid w:val="7FB5DFE3"/>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1E7516"/>
    <w:rsid w:val="FCFB3D99"/>
    <w:rsid w:val="FD174F3E"/>
    <w:rsid w:val="FD3FB2D0"/>
    <w:rsid w:val="FD7EA953"/>
    <w:rsid w:val="FD8B88EE"/>
    <w:rsid w:val="FDCF469F"/>
    <w:rsid w:val="FDFAF685"/>
    <w:rsid w:val="FEB8BBE2"/>
    <w:rsid w:val="FEDE2C68"/>
    <w:rsid w:val="FEFF34DA"/>
    <w:rsid w:val="FF3FD402"/>
    <w:rsid w:val="FF662065"/>
    <w:rsid w:val="FFCE69C7"/>
    <w:rsid w:val="FFD3CEC0"/>
    <w:rsid w:val="FFD7DA34"/>
    <w:rsid w:val="FFDB3FED"/>
    <w:rsid w:val="FFEDC508"/>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5047</Words>
  <Characters>5243</Characters>
  <Lines>0</Lines>
  <Paragraphs>0</Paragraphs>
  <TotalTime>1</TotalTime>
  <ScaleCrop>false</ScaleCrop>
  <LinksUpToDate>false</LinksUpToDate>
  <CharactersWithSpaces>5455</CharactersWithSpaces>
  <Application>WPS Office_10.1.0.8047_F1E327BC-269C-435d-A152-05C5408002CA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2018-07-21T23:11:00Z</dcterms:created>
  <dc:creator>d</dc:creator>
  <cp:lastModifiedBy>user</cp:lastModifiedBy>
  <cp:lastPrinted>2023-02-05T10:36:00Z</cp:lastPrinted>
  <dcterms:modified xsi:type="dcterms:W3CDTF">2025-10-22T09:18:35Z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2052-10.1.0.8047</vt:lpwstr>
  </property>
  <property fmtid="{D5CDD505-2E9C-101B-9397-08002B2CF9AE}" pid="3" name="ICV">
    <vt:lpwstr>C8AEEEDEB792469E974268CD5017D5B4_13</vt:lpwstr>
  </property>
</Properties>
</file>