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87B5">
      <w:pPr>
        <w:tabs>
          <w:tab w:val="left" w:pos="628"/>
        </w:tabs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附件2：</w:t>
      </w:r>
    </w:p>
    <w:p w14:paraId="50AE1022">
      <w:pPr>
        <w:tabs>
          <w:tab w:val="left" w:pos="628"/>
        </w:tabs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</w:p>
    <w:p w14:paraId="32DF5244">
      <w:pPr>
        <w:tabs>
          <w:tab w:val="left" w:pos="628"/>
        </w:tabs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武汉经开区2025年农业社会化服务项目实施单位</w:t>
      </w:r>
    </w:p>
    <w:p w14:paraId="6814CD6D">
      <w:pPr>
        <w:tabs>
          <w:tab w:val="left" w:pos="628"/>
        </w:tabs>
        <w:jc w:val="center"/>
        <w:rPr>
          <w:rFonts w:hint="default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（区供销部门）</w:t>
      </w:r>
    </w:p>
    <w:p w14:paraId="741A5899">
      <w:pPr>
        <w:tabs>
          <w:tab w:val="left" w:pos="628"/>
        </w:tabs>
        <w:jc w:val="left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 w14:paraId="540066C1">
      <w:pPr>
        <w:tabs>
          <w:tab w:val="left" w:pos="628"/>
        </w:tabs>
        <w:jc w:val="left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 w14:paraId="2C9914B7">
      <w:pPr>
        <w:numPr>
          <w:ilvl w:val="0"/>
          <w:numId w:val="0"/>
        </w:numPr>
        <w:tabs>
          <w:tab w:val="left" w:pos="628"/>
        </w:tabs>
        <w:ind w:left="160" w:leftChars="0"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1.武汉邓供农联农业服务有限公司</w:t>
      </w:r>
    </w:p>
    <w:p w14:paraId="40D04BFB">
      <w:pPr>
        <w:numPr>
          <w:ilvl w:val="0"/>
          <w:numId w:val="0"/>
        </w:numPr>
        <w:tabs>
          <w:tab w:val="left" w:pos="628"/>
        </w:tabs>
        <w:ind w:left="160" w:leftChars="0" w:firstLine="960" w:firstLineChars="300"/>
        <w:jc w:val="left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2.武汉市汉南区邓南供销合作社</w:t>
      </w:r>
    </w:p>
    <w:p w14:paraId="4154832E">
      <w:pPr>
        <w:numPr>
          <w:ilvl w:val="0"/>
          <w:numId w:val="0"/>
        </w:numPr>
        <w:tabs>
          <w:tab w:val="left" w:pos="628"/>
        </w:tabs>
        <w:ind w:left="160" w:leftChars="0" w:firstLine="960" w:firstLineChars="300"/>
        <w:jc w:val="left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3.武汉市汉南区水洪乡供销合作社</w:t>
      </w:r>
    </w:p>
    <w:p w14:paraId="32710F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5684"/>
    <w:rsid w:val="2614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2025-10-31T02:40:00Z</dcterms:created>
  <dc:creator>SWF</dc:creator>
  <cp:lastModifiedBy>SWF</cp:lastModifiedBy>
  <dcterms:modified xsi:type="dcterms:W3CDTF">2025-10-31T02:40:44Z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742DD19B1CD641C0BCBFAD8DC32914D4_11</vt:lpwstr>
  </property>
  <property fmtid="{D5CDD505-2E9C-101B-9397-08002B2CF9AE}" pid="4" name="KSOTemplateDocerSaveRecord">
    <vt:lpwstr>eyJoZGlkIjoiMWIwOWI2ZGY5NzZjYzA5M2Q2OTJjNzBjYmZiMTk4ZDEiLCJ1c2VySWQiOiIyNjkwMjk4MDIifQ==</vt:lpwstr>
  </property>
</Properties>
</file>